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8FC5" w14:textId="77777777" w:rsidR="00776E26" w:rsidRDefault="00000000">
      <w:pPr>
        <w:shd w:val="clear" w:color="auto" w:fill="FFFFFF"/>
        <w:spacing w:after="0" w:line="240" w:lineRule="auto"/>
        <w:rPr>
          <w:rFonts w:ascii="Poppins" w:eastAsia="Poppins" w:hAnsi="Poppins" w:cs="Poppins"/>
          <w:color w:val="667085"/>
          <w:sz w:val="40"/>
          <w:szCs w:val="40"/>
        </w:rPr>
      </w:pPr>
      <w:r>
        <w:rPr>
          <w:rFonts w:ascii="Poppins" w:eastAsia="Poppins" w:hAnsi="Poppins" w:cs="Poppins"/>
          <w:b/>
          <w:color w:val="667085"/>
          <w:sz w:val="40"/>
          <w:szCs w:val="40"/>
        </w:rPr>
        <w:t>Formulář pro odstoupení od Smlouvy</w:t>
      </w:r>
      <w:r>
        <w:rPr>
          <w:rFonts w:ascii="Poppins" w:eastAsia="Poppins" w:hAnsi="Poppins" w:cs="Poppins"/>
          <w:color w:val="667085"/>
          <w:sz w:val="40"/>
          <w:szCs w:val="40"/>
        </w:rPr>
        <w:t xml:space="preserve"> </w:t>
      </w:r>
    </w:p>
    <w:p w14:paraId="5A2E5806" w14:textId="77777777" w:rsidR="00776E26" w:rsidRDefault="00776E26">
      <w:pPr>
        <w:shd w:val="clear" w:color="auto" w:fill="FFFFFF"/>
        <w:spacing w:after="0" w:line="240" w:lineRule="auto"/>
        <w:rPr>
          <w:rFonts w:ascii="Poppins" w:eastAsia="Poppins" w:hAnsi="Poppins" w:cs="Poppins"/>
          <w:color w:val="667085"/>
          <w:sz w:val="20"/>
          <w:szCs w:val="20"/>
        </w:rPr>
      </w:pPr>
    </w:p>
    <w:p w14:paraId="3EF3C7C1" w14:textId="77777777" w:rsidR="00776E26" w:rsidRDefault="00000000">
      <w:pPr>
        <w:shd w:val="clear" w:color="auto" w:fill="FFFFFF"/>
        <w:spacing w:after="0" w:line="240" w:lineRule="auto"/>
        <w:rPr>
          <w:rFonts w:ascii="Poppins" w:eastAsia="Poppins" w:hAnsi="Poppins" w:cs="Poppins"/>
          <w:b/>
          <w:color w:val="667085"/>
          <w:sz w:val="20"/>
          <w:szCs w:val="20"/>
        </w:rPr>
      </w:pPr>
      <w:r>
        <w:rPr>
          <w:rFonts w:ascii="Poppins" w:eastAsia="Poppins" w:hAnsi="Poppins" w:cs="Poppins"/>
          <w:b/>
          <w:color w:val="667085"/>
          <w:sz w:val="20"/>
          <w:szCs w:val="20"/>
        </w:rPr>
        <w:t>Adresát: Ivana Smetanová, Plzeňská 95/44, Beroun 26601</w:t>
      </w:r>
    </w:p>
    <w:p w14:paraId="29430E55" w14:textId="77777777" w:rsidR="00776E26" w:rsidRDefault="00000000">
      <w:pPr>
        <w:shd w:val="clear" w:color="auto" w:fill="FFFFFF"/>
        <w:spacing w:after="0" w:line="240" w:lineRule="auto"/>
        <w:rPr>
          <w:rFonts w:ascii="Poppins" w:eastAsia="Poppins" w:hAnsi="Poppins" w:cs="Poppins"/>
          <w:b/>
          <w:color w:val="667085"/>
          <w:sz w:val="20"/>
          <w:szCs w:val="20"/>
        </w:rPr>
      </w:pPr>
      <w:r>
        <w:rPr>
          <w:rFonts w:ascii="Poppins" w:eastAsia="Poppins" w:hAnsi="Poppins" w:cs="Poppins"/>
          <w:b/>
          <w:color w:val="667085"/>
          <w:sz w:val="20"/>
          <w:szCs w:val="20"/>
        </w:rPr>
        <w:t>Tímto prohlašuji, že odstupuji od Smlouvy:</w:t>
      </w:r>
    </w:p>
    <w:p w14:paraId="0C8996D8" w14:textId="77777777" w:rsidR="00776E26" w:rsidRDefault="00776E26">
      <w:pPr>
        <w:shd w:val="clear" w:color="auto" w:fill="FFFFFF"/>
        <w:spacing w:after="0" w:line="240" w:lineRule="auto"/>
        <w:rPr>
          <w:rFonts w:ascii="Poppins" w:eastAsia="Poppins" w:hAnsi="Poppins" w:cs="Poppins"/>
          <w:color w:val="667085"/>
          <w:sz w:val="20"/>
          <w:szCs w:val="20"/>
        </w:rPr>
      </w:pPr>
    </w:p>
    <w:tbl>
      <w:tblPr>
        <w:tblStyle w:val="a"/>
        <w:tblW w:w="9045"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87"/>
        <w:gridCol w:w="4658"/>
      </w:tblGrid>
      <w:tr w:rsidR="00776E26" w14:paraId="5C69DFFC" w14:textId="777777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6C8648"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Datum uzavření Smlouvy:</w:t>
            </w:r>
          </w:p>
        </w:tc>
        <w:tc>
          <w:tcPr>
            <w:tcW w:w="4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683944"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 </w:t>
            </w:r>
          </w:p>
        </w:tc>
      </w:tr>
      <w:tr w:rsidR="00776E26" w14:paraId="3987391D" w14:textId="777777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C2B12B"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Jméno a příjmení:</w:t>
            </w:r>
          </w:p>
        </w:tc>
        <w:tc>
          <w:tcPr>
            <w:tcW w:w="4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13AAAC"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 </w:t>
            </w:r>
          </w:p>
        </w:tc>
      </w:tr>
      <w:tr w:rsidR="00776E26" w14:paraId="1317AFB4" w14:textId="777777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A6E2F5"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Adresa:</w:t>
            </w:r>
          </w:p>
        </w:tc>
        <w:tc>
          <w:tcPr>
            <w:tcW w:w="4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5D872E"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 </w:t>
            </w:r>
          </w:p>
        </w:tc>
      </w:tr>
      <w:tr w:rsidR="00776E26" w14:paraId="14793D67" w14:textId="777777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BC4484"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E-mailová adresa:</w:t>
            </w:r>
          </w:p>
        </w:tc>
        <w:tc>
          <w:tcPr>
            <w:tcW w:w="4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9D314D"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 </w:t>
            </w:r>
          </w:p>
        </w:tc>
      </w:tr>
      <w:tr w:rsidR="00776E26" w14:paraId="103251BB" w14:textId="77777777">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355783"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Specifikace Zboží, kterého se Smlouva týká:</w:t>
            </w:r>
          </w:p>
        </w:tc>
        <w:tc>
          <w:tcPr>
            <w:tcW w:w="4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6AEDD1"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 </w:t>
            </w:r>
          </w:p>
        </w:tc>
      </w:tr>
      <w:tr w:rsidR="00776E26" w14:paraId="04FFE6A9" w14:textId="77777777">
        <w:trPr>
          <w:trHeight w:val="1344"/>
        </w:trPr>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762E80"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Způsob pro navrácení obdržených finančních prostředků, případně uvedení čísla bankovního účtu:</w:t>
            </w:r>
          </w:p>
        </w:tc>
        <w:tc>
          <w:tcPr>
            <w:tcW w:w="4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E2CDD9" w14:textId="77777777" w:rsidR="00776E26" w:rsidRDefault="00000000">
            <w:pPr>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 </w:t>
            </w:r>
          </w:p>
        </w:tc>
      </w:tr>
    </w:tbl>
    <w:p w14:paraId="6840994A" w14:textId="77777777" w:rsidR="00776E26" w:rsidRDefault="00000000">
      <w:pPr>
        <w:shd w:val="clear" w:color="auto" w:fill="FFFFFF"/>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 </w:t>
      </w:r>
    </w:p>
    <w:p w14:paraId="1145990E" w14:textId="568FCC98" w:rsidR="00776E26" w:rsidRDefault="00000000">
      <w:pPr>
        <w:shd w:val="clear" w:color="auto" w:fill="FFFFFF"/>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Je-li kupující spotřebitelem má právo v případě, že objednal zboží prostřednictvím e-shopu společnosti </w:t>
      </w:r>
      <w:r w:rsidR="00982084">
        <w:rPr>
          <w:rFonts w:ascii="Poppins" w:eastAsia="Poppins" w:hAnsi="Poppins" w:cs="Poppins"/>
          <w:b/>
          <w:color w:val="667085"/>
          <w:sz w:val="20"/>
          <w:szCs w:val="20"/>
        </w:rPr>
        <w:t>Ivana Smetanová</w:t>
      </w:r>
      <w:r>
        <w:rPr>
          <w:rFonts w:ascii="Poppins" w:eastAsia="Poppins" w:hAnsi="Poppins" w:cs="Poppins"/>
          <w:color w:val="667085"/>
          <w:sz w:val="20"/>
          <w:szCs w:val="20"/>
        </w:rPr>
        <w:t> („</w:t>
      </w:r>
      <w:r>
        <w:rPr>
          <w:rFonts w:ascii="Poppins" w:eastAsia="Poppins" w:hAnsi="Poppins" w:cs="Poppins"/>
          <w:b/>
          <w:color w:val="667085"/>
          <w:sz w:val="20"/>
          <w:szCs w:val="20"/>
        </w:rPr>
        <w:t>Společnost</w:t>
      </w:r>
      <w:r>
        <w:rPr>
          <w:rFonts w:ascii="Poppins" w:eastAsia="Poppins" w:hAnsi="Poppins" w:cs="Poppins"/>
          <w:color w:val="667085"/>
          <w:sz w:val="20"/>
          <w:szCs w:val="20"/>
        </w:rPr>
        <w: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360D7A84" w14:textId="77777777" w:rsidR="00776E26" w:rsidRDefault="00776E26">
      <w:pPr>
        <w:shd w:val="clear" w:color="auto" w:fill="FFFFFF"/>
        <w:spacing w:after="0" w:line="240" w:lineRule="auto"/>
        <w:rPr>
          <w:rFonts w:ascii="Poppins" w:eastAsia="Poppins" w:hAnsi="Poppins" w:cs="Poppins"/>
          <w:color w:val="667085"/>
          <w:sz w:val="20"/>
          <w:szCs w:val="20"/>
        </w:rPr>
      </w:pPr>
    </w:p>
    <w:p w14:paraId="3E21D7EB" w14:textId="77777777" w:rsidR="00776E26" w:rsidRDefault="00000000">
      <w:pPr>
        <w:shd w:val="clear" w:color="auto" w:fill="FFFFFF"/>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Toto odstoupení oznámí kupující Společnosti písemně na adresu provozovny Společnosti nebo elektronicky na e-mail uvedený na vzorovém formuláři.</w:t>
      </w:r>
    </w:p>
    <w:p w14:paraId="33653487" w14:textId="77777777" w:rsidR="00776E26" w:rsidRDefault="00776E26">
      <w:pPr>
        <w:shd w:val="clear" w:color="auto" w:fill="FFFFFF"/>
        <w:spacing w:after="0" w:line="240" w:lineRule="auto"/>
        <w:rPr>
          <w:rFonts w:ascii="Poppins" w:eastAsia="Poppins" w:hAnsi="Poppins" w:cs="Poppins"/>
          <w:color w:val="667085"/>
          <w:sz w:val="20"/>
          <w:szCs w:val="20"/>
        </w:rPr>
      </w:pPr>
    </w:p>
    <w:p w14:paraId="4C9CF6EF" w14:textId="77777777" w:rsidR="00776E26" w:rsidRDefault="00000000">
      <w:pPr>
        <w:shd w:val="clear" w:color="auto" w:fill="FFFFFF"/>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Odstoupí-li kupující, který je spotřebitelem, od kupní smlouvy, zašle nebo předá Společnosti bez zbytečného odkladu, nejpozději do 14 dnů od odstoupení od kupní smlouvy, zboží, které od ní obdržel.</w:t>
      </w:r>
    </w:p>
    <w:p w14:paraId="3CBA0B23" w14:textId="77777777" w:rsidR="00776E26" w:rsidRDefault="00776E26">
      <w:pPr>
        <w:shd w:val="clear" w:color="auto" w:fill="FFFFFF"/>
        <w:spacing w:after="0" w:line="240" w:lineRule="auto"/>
        <w:rPr>
          <w:rFonts w:ascii="Poppins" w:eastAsia="Poppins" w:hAnsi="Poppins" w:cs="Poppins"/>
          <w:color w:val="667085"/>
          <w:sz w:val="20"/>
          <w:szCs w:val="20"/>
        </w:rPr>
      </w:pPr>
    </w:p>
    <w:p w14:paraId="484A0F29" w14:textId="77777777" w:rsidR="00776E26" w:rsidRDefault="00000000">
      <w:pPr>
        <w:shd w:val="clear" w:color="auto" w:fill="FFFFFF"/>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14:paraId="5C3482BE" w14:textId="77777777" w:rsidR="00776E26" w:rsidRDefault="00776E26">
      <w:pPr>
        <w:shd w:val="clear" w:color="auto" w:fill="FFFFFF"/>
        <w:spacing w:after="0" w:line="240" w:lineRule="auto"/>
        <w:rPr>
          <w:rFonts w:ascii="Poppins" w:eastAsia="Poppins" w:hAnsi="Poppins" w:cs="Poppins"/>
          <w:color w:val="667085"/>
          <w:sz w:val="20"/>
          <w:szCs w:val="20"/>
        </w:rPr>
      </w:pPr>
    </w:p>
    <w:p w14:paraId="65888D9C" w14:textId="77777777" w:rsidR="00776E26" w:rsidRDefault="00000000">
      <w:pPr>
        <w:shd w:val="clear" w:color="auto" w:fill="FFFFFF"/>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Datum:</w:t>
      </w:r>
    </w:p>
    <w:p w14:paraId="42AD8AAA" w14:textId="77777777" w:rsidR="00776E26" w:rsidRDefault="00776E26">
      <w:pPr>
        <w:shd w:val="clear" w:color="auto" w:fill="FFFFFF"/>
        <w:spacing w:after="0" w:line="240" w:lineRule="auto"/>
        <w:rPr>
          <w:rFonts w:ascii="Poppins" w:eastAsia="Poppins" w:hAnsi="Poppins" w:cs="Poppins"/>
          <w:color w:val="667085"/>
          <w:sz w:val="20"/>
          <w:szCs w:val="20"/>
        </w:rPr>
      </w:pPr>
    </w:p>
    <w:p w14:paraId="16AD724E" w14:textId="77777777" w:rsidR="00776E26" w:rsidRDefault="00000000">
      <w:pPr>
        <w:shd w:val="clear" w:color="auto" w:fill="FFFFFF"/>
        <w:spacing w:after="0" w:line="240" w:lineRule="auto"/>
        <w:rPr>
          <w:rFonts w:ascii="Poppins" w:eastAsia="Poppins" w:hAnsi="Poppins" w:cs="Poppins"/>
          <w:color w:val="667085"/>
          <w:sz w:val="20"/>
          <w:szCs w:val="20"/>
        </w:rPr>
      </w:pPr>
      <w:r>
        <w:rPr>
          <w:rFonts w:ascii="Poppins" w:eastAsia="Poppins" w:hAnsi="Poppins" w:cs="Poppins"/>
          <w:color w:val="667085"/>
          <w:sz w:val="20"/>
          <w:szCs w:val="20"/>
        </w:rPr>
        <w:t>Podpis:</w:t>
      </w:r>
    </w:p>
    <w:p w14:paraId="1706C5F2" w14:textId="77777777" w:rsidR="00776E26" w:rsidRDefault="00776E26">
      <w:pPr>
        <w:spacing w:after="0"/>
        <w:rPr>
          <w:sz w:val="18"/>
          <w:szCs w:val="18"/>
        </w:rPr>
      </w:pPr>
    </w:p>
    <w:sectPr w:rsidR="00776E2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26"/>
    <w:rsid w:val="00776E26"/>
    <w:rsid w:val="009820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DB60"/>
  <w15:docId w15:val="{A3012E26-509E-403A-8806-8F6D2490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0DE"/>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KBHw2ywf9fMLmiIw0bE1ZRpQ==">CgMxLjA4AHIhMTQzMjJoeFFTLUh4X1NJd2JLQWF3QjhQb3dFOFdDZlVi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1807</Characters>
  <Application>Microsoft Office Word</Application>
  <DocSecurity>0</DocSecurity>
  <Lines>15</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Smetana</dc:creator>
  <cp:lastModifiedBy>Jan Smetana</cp:lastModifiedBy>
  <cp:revision>2</cp:revision>
  <dcterms:created xsi:type="dcterms:W3CDTF">2023-12-01T08:42:00Z</dcterms:created>
  <dcterms:modified xsi:type="dcterms:W3CDTF">2024-01-03T09:31:00Z</dcterms:modified>
</cp:coreProperties>
</file>